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B6360" w14:textId="77777777" w:rsidR="00845BD6" w:rsidRDefault="00845BD6" w:rsidP="00845BD6">
      <w:pPr>
        <w:rPr>
          <w:b/>
          <w:bCs/>
        </w:rPr>
      </w:pPr>
      <w:r w:rsidRPr="00845BD6">
        <w:rPr>
          <w:b/>
          <w:bCs/>
        </w:rPr>
        <w:t>会社の歴史を映し、未来を共につむぐ。記憶に残る周年記念の贈り物</w:t>
      </w:r>
    </w:p>
    <w:p w14:paraId="2AB3E31F" w14:textId="77777777" w:rsidR="00845BD6" w:rsidRPr="00845BD6" w:rsidRDefault="00845BD6" w:rsidP="00845BD6">
      <w:pPr>
        <w:rPr>
          <w:b/>
          <w:bCs/>
        </w:rPr>
      </w:pPr>
    </w:p>
    <w:p w14:paraId="1090512A" w14:textId="77777777" w:rsidR="00845BD6" w:rsidRPr="00845BD6" w:rsidRDefault="00845BD6" w:rsidP="00845BD6">
      <w:r w:rsidRPr="00845BD6">
        <w:t>【導入】創業の志を思い、未来への決意を新たにする日</w:t>
      </w:r>
    </w:p>
    <w:p w14:paraId="0B867255" w14:textId="13F2AA5E" w:rsidR="00845BD6" w:rsidRPr="00845BD6" w:rsidRDefault="00845BD6" w:rsidP="00845BD6">
      <w:r w:rsidRPr="00845BD6">
        <w:t>事業を営む企業にとって、創立〇</w:t>
      </w:r>
      <w:r w:rsidR="008B1657">
        <w:rPr>
          <w:rFonts w:hint="eastAsia"/>
        </w:rPr>
        <w:t>〇</w:t>
      </w:r>
      <w:r w:rsidRPr="00845BD6">
        <w:t>周年を迎えることは、これまでの歩みを振り返り、関連するすべての人々に感謝を伝える、特別な節目です。それは、会社が歩んできた歴史に敬意を表し、未来への決意を新たにする大切な日でもあります。</w:t>
      </w:r>
    </w:p>
    <w:p w14:paraId="3FDCD197" w14:textId="56ED2F55" w:rsidR="00845BD6" w:rsidRPr="00845BD6" w:rsidRDefault="00845BD6" w:rsidP="00845BD6">
      <w:r w:rsidRPr="00845BD6">
        <w:t>周年記念・会社設立記念の贈り物は、単なる儀礼ではなく、</w:t>
      </w:r>
      <w:r w:rsidR="00816B51">
        <w:rPr>
          <w:rFonts w:hint="eastAsia"/>
        </w:rPr>
        <w:t>取引先</w:t>
      </w:r>
      <w:r w:rsidRPr="00845BD6">
        <w:t>への深い敬意と、末永い関係を願う気持ちを形にする、大切なコミュニケーションです。</w:t>
      </w:r>
      <w:r w:rsidR="00816B51">
        <w:rPr>
          <w:rFonts w:hint="eastAsia"/>
        </w:rPr>
        <w:t>外部の取引先だけでなく、従業員への感謝の意を伝える場でもあります。</w:t>
      </w:r>
    </w:p>
    <w:p w14:paraId="156155DD" w14:textId="77777777" w:rsidR="00845BD6" w:rsidRDefault="00845BD6" w:rsidP="00845BD6">
      <w:r w:rsidRPr="00845BD6">
        <w:t>今回は、会社の歴史を映し、未来を共につむぐような、心に深く刻まれる贈り物選びのポイントを紹介します。</w:t>
      </w:r>
    </w:p>
    <w:p w14:paraId="37E7057C" w14:textId="77777777" w:rsidR="00845BD6" w:rsidRPr="00845BD6" w:rsidRDefault="00845BD6" w:rsidP="00845BD6"/>
    <w:p w14:paraId="5B34EFA7" w14:textId="77777777" w:rsidR="00845BD6" w:rsidRPr="00845BD6" w:rsidRDefault="00845BD6" w:rsidP="00845BD6">
      <w:pPr>
        <w:rPr>
          <w:b/>
          <w:bCs/>
        </w:rPr>
      </w:pPr>
      <w:r w:rsidRPr="00845BD6">
        <w:rPr>
          <w:b/>
          <w:bCs/>
        </w:rPr>
        <w:t>「消費される」贈り物から、「時を刻む」贈り物へ</w:t>
      </w:r>
    </w:p>
    <w:p w14:paraId="18DAC1D2" w14:textId="56932EC4" w:rsidR="00845BD6" w:rsidRPr="00845BD6" w:rsidRDefault="00845BD6" w:rsidP="00845BD6">
      <w:r w:rsidRPr="00845BD6">
        <w:t>周年記念のギフトとして、お菓子やお花を贈るのも</w:t>
      </w:r>
      <w:r w:rsidR="00816B51">
        <w:rPr>
          <w:rFonts w:hint="eastAsia"/>
        </w:rPr>
        <w:t>いいでしょう</w:t>
      </w:r>
      <w:r w:rsidRPr="00845BD6">
        <w:t>。しかし、会社の歴史が積み重ねた年月を祝うこの日だからこそ、その時を象徴するような、形に残る「記念品」を贈ってみてはいかがでしょうか。</w:t>
      </w:r>
    </w:p>
    <w:p w14:paraId="1B4A5B33" w14:textId="55D5CD0D" w:rsidR="00845BD6" w:rsidRDefault="00845BD6" w:rsidP="00845BD6">
      <w:r w:rsidRPr="00845BD6">
        <w:t>職人の手仕事によって生まれた工芸品は、使い捨てではなく、時を超えて愛用され続け</w:t>
      </w:r>
      <w:r w:rsidR="00816B51">
        <w:rPr>
          <w:rFonts w:hint="eastAsia"/>
        </w:rPr>
        <w:t>られ</w:t>
      </w:r>
      <w:r w:rsidRPr="00845BD6">
        <w:t>ます。それは、相手の会社の歴史に敬意を表し、貴社との関係がこれからも長く続くことへの願いを伝える、最良のメッセージとなるはずです。</w:t>
      </w:r>
    </w:p>
    <w:p w14:paraId="4EF32E46" w14:textId="77777777" w:rsidR="00845BD6" w:rsidRPr="00845BD6" w:rsidRDefault="00845BD6" w:rsidP="00845BD6"/>
    <w:p w14:paraId="30C623DE" w14:textId="77777777" w:rsidR="00845BD6" w:rsidRPr="00845BD6" w:rsidRDefault="00845BD6" w:rsidP="00845BD6">
      <w:pPr>
        <w:rPr>
          <w:b/>
          <w:bCs/>
        </w:rPr>
      </w:pPr>
      <w:r w:rsidRPr="00845BD6">
        <w:rPr>
          <w:b/>
          <w:bCs/>
        </w:rPr>
        <w:t>感謝と敬意が伝わる、記念品選びの3つの視点</w:t>
      </w:r>
    </w:p>
    <w:p w14:paraId="3C5AD94F" w14:textId="77777777" w:rsidR="00845BD6" w:rsidRPr="00845BD6" w:rsidRDefault="00845BD6" w:rsidP="00845BD6">
      <w:r w:rsidRPr="00845BD6">
        <w:t>誰に、どのような想いを込めて贈るか。3つの視点から、相手の心に響く記念品を考えてみましょう。</w:t>
      </w:r>
    </w:p>
    <w:p w14:paraId="044F877E" w14:textId="59E24215" w:rsidR="00845BD6" w:rsidRDefault="00845BD6" w:rsidP="00845BD6">
      <w:pPr>
        <w:numPr>
          <w:ilvl w:val="0"/>
          <w:numId w:val="2"/>
        </w:numPr>
      </w:pPr>
      <w:r w:rsidRPr="00845BD6">
        <w:t>【会社の歩みを称える】格式ある記念品 会社の顔となる社長室や事務所におき、飾っていただくような、格式高い記念品です。時計や屏風など、時を象徴するような品は、これまでの歩みを称え、未来の発展を願う気持ちを伝えるのにふさわしいでしょう。</w:t>
      </w:r>
    </w:p>
    <w:p w14:paraId="580DFAD1" w14:textId="77777777" w:rsidR="00816B51" w:rsidRPr="00845BD6" w:rsidRDefault="00816B51" w:rsidP="00816B51">
      <w:pPr>
        <w:ind w:left="720"/>
        <w:rPr>
          <w:rFonts w:hint="eastAsia"/>
        </w:rPr>
      </w:pPr>
    </w:p>
    <w:p w14:paraId="7A0D8D70" w14:textId="2B5BFFF0" w:rsidR="00845BD6" w:rsidRDefault="00845BD6" w:rsidP="00845BD6">
      <w:pPr>
        <w:numPr>
          <w:ilvl w:val="0"/>
          <w:numId w:val="2"/>
        </w:numPr>
      </w:pPr>
      <w:r w:rsidRPr="00845BD6">
        <w:t>【未来を共につむぐ】日々の「相棒」となる道具</w:t>
      </w:r>
      <w:r w:rsidR="00816B51">
        <w:rPr>
          <w:rFonts w:hint="eastAsia"/>
        </w:rPr>
        <w:t>です。</w:t>
      </w:r>
      <w:r w:rsidRPr="00845BD6">
        <w:t xml:space="preserve"> お取引先の担当者や、日頃から頑張ってくれている従業員へ贈るなら、オフィスで長く愛用できる実用的な品が喜ばれます。上質なペンや名刺入れ、あるいは手帳など、仕事の時間を共に過ごす「相棒」のような道具は、日々の感謝を伝えるのに最適です。</w:t>
      </w:r>
    </w:p>
    <w:p w14:paraId="729E7E97" w14:textId="77777777" w:rsidR="00816B51" w:rsidRDefault="00816B51" w:rsidP="00816B51">
      <w:pPr>
        <w:pStyle w:val="aa"/>
        <w:rPr>
          <w:rFonts w:hint="eastAsia"/>
        </w:rPr>
      </w:pPr>
    </w:p>
    <w:p w14:paraId="03767621" w14:textId="77777777" w:rsidR="00816B51" w:rsidRPr="00845BD6" w:rsidRDefault="00816B51" w:rsidP="00816B51">
      <w:pPr>
        <w:ind w:left="720"/>
        <w:rPr>
          <w:rFonts w:hint="eastAsia"/>
        </w:rPr>
      </w:pPr>
    </w:p>
    <w:p w14:paraId="74F80961" w14:textId="356B5C53" w:rsidR="00845BD6" w:rsidRDefault="00845BD6" w:rsidP="00845BD6">
      <w:pPr>
        <w:numPr>
          <w:ilvl w:val="0"/>
          <w:numId w:val="2"/>
        </w:numPr>
      </w:pPr>
      <w:r w:rsidRPr="00845BD6">
        <w:lastRenderedPageBreak/>
        <w:t>【感謝を分かち合う】心和むおもてなしの品</w:t>
      </w:r>
      <w:r w:rsidR="00816B51">
        <w:rPr>
          <w:rFonts w:hint="eastAsia"/>
        </w:rPr>
        <w:t>。取引先の</w:t>
      </w:r>
      <w:r w:rsidRPr="00845BD6">
        <w:t>部署や</w:t>
      </w:r>
      <w:r w:rsidR="00816B51">
        <w:rPr>
          <w:rFonts w:hint="eastAsia"/>
        </w:rPr>
        <w:t>社内の</w:t>
      </w:r>
      <w:r w:rsidRPr="00845BD6">
        <w:t>チーム全体に贈る場合は、みんなで一緒に楽しめるような品を選びましょう。オフィスに和みの時間をもたらす、美しい茶器や茶筒のセットなど。品の良いおもてなしの品は、部署全体のチームワークを称え、感謝の気持ちを伝える良いきっかけになります。</w:t>
      </w:r>
    </w:p>
    <w:p w14:paraId="72C1B0BE" w14:textId="77777777" w:rsidR="00816B51" w:rsidRPr="00845BD6" w:rsidRDefault="00816B51" w:rsidP="00816B51">
      <w:pPr>
        <w:ind w:left="720"/>
        <w:rPr>
          <w:rFonts w:hint="eastAsia"/>
        </w:rPr>
      </w:pPr>
    </w:p>
    <w:p w14:paraId="369399E7" w14:textId="77777777" w:rsidR="00845BD6" w:rsidRPr="00845BD6" w:rsidRDefault="00845BD6" w:rsidP="00845BD6">
      <w:pPr>
        <w:rPr>
          <w:b/>
          <w:bCs/>
        </w:rPr>
      </w:pPr>
      <w:r w:rsidRPr="00845BD6">
        <w:rPr>
          <w:b/>
          <w:bCs/>
        </w:rPr>
        <w:t>【心遣いを形にするための、美しいマナー】</w:t>
      </w:r>
    </w:p>
    <w:p w14:paraId="57840317" w14:textId="4D3E29C2" w:rsidR="00845BD6" w:rsidRDefault="00845BD6" w:rsidP="00845BD6">
      <w:r w:rsidRPr="00845BD6">
        <w:t>周年記念の贈り物は、記念日当日から前後1週間以内に届くように手配するのがマナーです。</w:t>
      </w:r>
      <w:r w:rsidR="00816B51">
        <w:rPr>
          <w:rFonts w:hint="eastAsia"/>
        </w:rPr>
        <w:t>記念式典が催される場合はその時にお配りするのがよろしいでしょう。</w:t>
      </w:r>
      <w:r w:rsidRPr="00845BD6">
        <w:t>立札やメッセージカードには、お祝いの言葉と、今後の益々の発展を願う一言を添えましょう。基本は、時期を考慮して贈るのがマナーです。</w:t>
      </w:r>
    </w:p>
    <w:p w14:paraId="5C0B242F" w14:textId="77777777" w:rsidR="007C3F68" w:rsidRPr="00845BD6" w:rsidRDefault="007C3F68" w:rsidP="00845BD6"/>
    <w:p w14:paraId="47306F4C" w14:textId="77777777" w:rsidR="00845BD6" w:rsidRPr="00845BD6" w:rsidRDefault="00845BD6" w:rsidP="00845BD6">
      <w:pPr>
        <w:rPr>
          <w:b/>
          <w:bCs/>
        </w:rPr>
      </w:pPr>
      <w:r w:rsidRPr="00845BD6">
        <w:rPr>
          <w:b/>
          <w:bCs/>
        </w:rPr>
        <w:t>【厳選5選】会社の歴史と未来をつむぐ、品格ある記念品</w:t>
      </w:r>
    </w:p>
    <w:p w14:paraId="282AA13C" w14:textId="321FB30D" w:rsidR="00845BD6" w:rsidRDefault="00845BD6" w:rsidP="00845BD6">
      <w:r w:rsidRPr="00845BD6">
        <w:t>会社の歩みを称える記念品、日々の業務を共にする道具、そして感謝を伝えるおもてなしの品。それぞれの想いを形にする、</w:t>
      </w:r>
      <w:r w:rsidR="00816B51">
        <w:rPr>
          <w:rFonts w:hint="eastAsia"/>
        </w:rPr>
        <w:t>粂次郎が厳選する</w:t>
      </w:r>
      <w:r w:rsidRPr="00845BD6">
        <w:t>特別な贈り物を紹介します。</w:t>
      </w:r>
    </w:p>
    <w:p w14:paraId="31440CBE" w14:textId="77777777" w:rsidR="00B052CB" w:rsidRPr="00845BD6" w:rsidRDefault="00B052CB" w:rsidP="00845BD6"/>
    <w:p w14:paraId="411BE917" w14:textId="77777777" w:rsidR="007C3F68" w:rsidRDefault="00845BD6" w:rsidP="00845BD6">
      <w:pPr>
        <w:numPr>
          <w:ilvl w:val="0"/>
          <w:numId w:val="3"/>
        </w:numPr>
      </w:pPr>
      <w:r w:rsidRPr="00845BD6">
        <w:t>【箔蒔絵】金箔高台寺蒔絵 飾り皿</w:t>
      </w:r>
    </w:p>
    <w:p w14:paraId="7606DF16" w14:textId="56C5050E" w:rsidR="00B45929" w:rsidRDefault="00B45929" w:rsidP="00B45929">
      <w:pPr>
        <w:ind w:left="360"/>
      </w:pPr>
      <w:r>
        <w:rPr>
          <w:noProof/>
        </w:rPr>
        <w:drawing>
          <wp:inline distT="0" distB="0" distL="0" distR="0" wp14:anchorId="1EC632A5" wp14:editId="47B66774">
            <wp:extent cx="2038350" cy="2034275"/>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6684" cy="2042593"/>
                    </a:xfrm>
                    <a:prstGeom prst="rect">
                      <a:avLst/>
                    </a:prstGeom>
                    <a:noFill/>
                    <a:ln>
                      <a:noFill/>
                    </a:ln>
                  </pic:spPr>
                </pic:pic>
              </a:graphicData>
            </a:graphic>
          </wp:inline>
        </w:drawing>
      </w:r>
    </w:p>
    <w:p w14:paraId="3C85A24C" w14:textId="529218D4" w:rsidR="00B45929" w:rsidRPr="00B45929" w:rsidRDefault="0030244F" w:rsidP="00B052CB">
      <w:pPr>
        <w:ind w:left="360"/>
      </w:pPr>
      <w:hyperlink r:id="rId7" w:history="1">
        <w:r w:rsidR="00B45929" w:rsidRPr="000B0901">
          <w:rPr>
            <w:rStyle w:val="ab"/>
          </w:rPr>
          <w:t>https://www.shikki-shop.com/choudohin4098-3/</w:t>
        </w:r>
      </w:hyperlink>
    </w:p>
    <w:p w14:paraId="4E4E85AD" w14:textId="00AC1833" w:rsidR="00845BD6" w:rsidRDefault="00016C47" w:rsidP="007C3F68">
      <w:pPr>
        <w:ind w:left="360"/>
      </w:pPr>
      <w:r w:rsidRPr="00016C47">
        <w:rPr>
          <w:rFonts w:hint="eastAsia"/>
        </w:rPr>
        <w:t>漆刷毛塗</w:t>
      </w:r>
      <w:r w:rsidR="00845BD6" w:rsidRPr="00845BD6">
        <w:t>の飾り皿に、金箔と</w:t>
      </w:r>
      <w:r w:rsidRPr="00016C47">
        <w:rPr>
          <w:rFonts w:hint="eastAsia"/>
        </w:rPr>
        <w:t>箔蒔絵</w:t>
      </w:r>
      <w:r w:rsidR="00845BD6" w:rsidRPr="00845BD6">
        <w:t>の技法で、華やかで格式高い意匠が施されています。記念品や贈答品として、企業の創立〇</w:t>
      </w:r>
      <w:r w:rsidR="00816B51">
        <w:rPr>
          <w:rFonts w:hint="eastAsia"/>
        </w:rPr>
        <w:t>〇</w:t>
      </w:r>
      <w:r w:rsidR="00845BD6" w:rsidRPr="00845BD6">
        <w:t>周年など特別な節目を祝うのにふさわしい逸品です。</w:t>
      </w:r>
      <w:r w:rsidR="00816B51">
        <w:rPr>
          <w:rFonts w:hint="eastAsia"/>
        </w:rPr>
        <w:t>取引先の経営者に贈られる商品としてぜひお選びください</w:t>
      </w:r>
    </w:p>
    <w:p w14:paraId="4C8983CC" w14:textId="77777777" w:rsidR="00B052CB" w:rsidRPr="00845BD6" w:rsidRDefault="00B052CB" w:rsidP="007C3F68">
      <w:pPr>
        <w:ind w:left="360"/>
      </w:pPr>
    </w:p>
    <w:p w14:paraId="6E6483BF" w14:textId="27D0EE59" w:rsidR="007C3F68" w:rsidRDefault="00845BD6" w:rsidP="00845BD6">
      <w:pPr>
        <w:numPr>
          <w:ilvl w:val="0"/>
          <w:numId w:val="3"/>
        </w:numPr>
      </w:pPr>
      <w:r w:rsidRPr="00845BD6">
        <w:t>【越前塗】沈金 桜舞金富士 パネル</w:t>
      </w:r>
    </w:p>
    <w:p w14:paraId="67DD012B" w14:textId="62757291" w:rsidR="00B70AE2" w:rsidRDefault="00B70AE2" w:rsidP="00B70AE2">
      <w:pPr>
        <w:ind w:left="360"/>
      </w:pPr>
      <w:r>
        <w:rPr>
          <w:noProof/>
        </w:rPr>
        <w:lastRenderedPageBreak/>
        <w:drawing>
          <wp:inline distT="0" distB="0" distL="0" distR="0" wp14:anchorId="7566338D" wp14:editId="0A9F0689">
            <wp:extent cx="2312101" cy="2286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6487" cy="2290337"/>
                    </a:xfrm>
                    <a:prstGeom prst="rect">
                      <a:avLst/>
                    </a:prstGeom>
                    <a:noFill/>
                    <a:ln>
                      <a:noFill/>
                    </a:ln>
                  </pic:spPr>
                </pic:pic>
              </a:graphicData>
            </a:graphic>
          </wp:inline>
        </w:drawing>
      </w:r>
    </w:p>
    <w:p w14:paraId="1EE18457" w14:textId="0CF64700" w:rsidR="00B70AE2" w:rsidRPr="00B70AE2" w:rsidRDefault="0030244F" w:rsidP="00B052CB">
      <w:pPr>
        <w:ind w:left="360"/>
      </w:pPr>
      <w:hyperlink r:id="rId9" w:history="1">
        <w:r w:rsidR="00B70AE2" w:rsidRPr="000B0901">
          <w:rPr>
            <w:rStyle w:val="ab"/>
          </w:rPr>
          <w:t>https://www.shikki-shop.com/choudohin4101-1/</w:t>
        </w:r>
      </w:hyperlink>
    </w:p>
    <w:p w14:paraId="0FAAB7C4" w14:textId="17121DA1" w:rsidR="001602B1" w:rsidRDefault="00845BD6" w:rsidP="001602B1">
      <w:pPr>
        <w:ind w:left="360"/>
      </w:pPr>
      <w:r w:rsidRPr="00845BD6">
        <w:t>越前塗のパネルに、日本の象徴である富士山と桜を、伝統的な沈金（ちんきん）の技法で描いた記念品です。金</w:t>
      </w:r>
      <w:r w:rsidR="00B70AE2">
        <w:rPr>
          <w:rFonts w:hint="eastAsia"/>
        </w:rPr>
        <w:t>の</w:t>
      </w:r>
      <w:r w:rsidRPr="00845BD6">
        <w:t>富士山の輝きが美しく、企業の応接間や受付に飾ることで、見る人に品格のある印象を与えます。</w:t>
      </w:r>
      <w:r w:rsidR="00816B51">
        <w:rPr>
          <w:rFonts w:hint="eastAsia"/>
        </w:rPr>
        <w:t>こちらも取引先の経営者むけの贈り物になります。</w:t>
      </w:r>
    </w:p>
    <w:p w14:paraId="5A5BC08A" w14:textId="77777777" w:rsidR="00B052CB" w:rsidRDefault="00B052CB" w:rsidP="001602B1">
      <w:pPr>
        <w:ind w:left="360"/>
      </w:pPr>
    </w:p>
    <w:p w14:paraId="4098C8FD" w14:textId="3107F826" w:rsidR="007C3F68" w:rsidRDefault="00845BD6" w:rsidP="001602B1">
      <w:pPr>
        <w:pStyle w:val="aa"/>
        <w:numPr>
          <w:ilvl w:val="0"/>
          <w:numId w:val="3"/>
        </w:numPr>
      </w:pPr>
      <w:r w:rsidRPr="00845BD6">
        <w:t xml:space="preserve">【越前塗】柿合 茶箱 遠山 </w:t>
      </w:r>
    </w:p>
    <w:p w14:paraId="0AB55468" w14:textId="761088C1" w:rsidR="001602B1" w:rsidRDefault="001602B1" w:rsidP="001602B1">
      <w:pPr>
        <w:ind w:left="360"/>
      </w:pPr>
      <w:r>
        <w:rPr>
          <w:noProof/>
        </w:rPr>
        <w:drawing>
          <wp:inline distT="0" distB="0" distL="0" distR="0" wp14:anchorId="4FF69D75" wp14:editId="2DBBB382">
            <wp:extent cx="2591480" cy="25622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5709" cy="2566406"/>
                    </a:xfrm>
                    <a:prstGeom prst="rect">
                      <a:avLst/>
                    </a:prstGeom>
                    <a:noFill/>
                    <a:ln>
                      <a:noFill/>
                    </a:ln>
                  </pic:spPr>
                </pic:pic>
              </a:graphicData>
            </a:graphic>
          </wp:inline>
        </w:drawing>
      </w:r>
    </w:p>
    <w:p w14:paraId="2DAC3614" w14:textId="578E4DDD" w:rsidR="001602B1" w:rsidRPr="001602B1" w:rsidRDefault="0030244F" w:rsidP="00B052CB">
      <w:pPr>
        <w:ind w:left="360"/>
      </w:pPr>
      <w:hyperlink r:id="rId11" w:history="1">
        <w:r w:rsidR="001602B1" w:rsidRPr="000B0901">
          <w:rPr>
            <w:rStyle w:val="ab"/>
          </w:rPr>
          <w:t>https://www.shik</w:t>
        </w:r>
        <w:r w:rsidR="001602B1" w:rsidRPr="000B0901">
          <w:rPr>
            <w:rStyle w:val="ab"/>
          </w:rPr>
          <w:t>k</w:t>
        </w:r>
        <w:r w:rsidR="001602B1" w:rsidRPr="000B0901">
          <w:rPr>
            <w:rStyle w:val="ab"/>
          </w:rPr>
          <w:t>i-shop.com/chadougu4117-6/</w:t>
        </w:r>
      </w:hyperlink>
    </w:p>
    <w:p w14:paraId="046BF51D" w14:textId="5A69E18B" w:rsidR="00DA664C" w:rsidRDefault="00845BD6" w:rsidP="00DA664C">
      <w:pPr>
        <w:ind w:left="360"/>
      </w:pPr>
      <w:r w:rsidRPr="00845BD6">
        <w:t>柿合（かきあわせ）という</w:t>
      </w:r>
      <w:r w:rsidR="00DA664C" w:rsidRPr="00DA664C">
        <w:rPr>
          <w:rFonts w:hint="eastAsia"/>
        </w:rPr>
        <w:t>漆塗りの技法の一つ</w:t>
      </w:r>
      <w:r w:rsidRPr="00845BD6">
        <w:t>で仕上げられ、遠山の柄が描かれています。オフィスでの来客時のおもてなしや、従業員への福利厚生品として、心和むひとときを演出するのに役立ちます。</w:t>
      </w:r>
      <w:r w:rsidR="00816B51">
        <w:rPr>
          <w:rFonts w:hint="eastAsia"/>
        </w:rPr>
        <w:t>取引先部署や自社のチームごとへの記念品にどうぞ。</w:t>
      </w:r>
    </w:p>
    <w:p w14:paraId="0DC0AEF5" w14:textId="77777777" w:rsidR="00B052CB" w:rsidRDefault="00B052CB" w:rsidP="00DA664C">
      <w:pPr>
        <w:ind w:left="360"/>
      </w:pPr>
    </w:p>
    <w:p w14:paraId="41321609" w14:textId="60ED19FD" w:rsidR="007C3F68" w:rsidRDefault="00DA664C" w:rsidP="00DA664C">
      <w:pPr>
        <w:ind w:left="360"/>
      </w:pPr>
      <w:r>
        <w:rPr>
          <w:rFonts w:hint="eastAsia"/>
        </w:rPr>
        <w:t xml:space="preserve">4． </w:t>
      </w:r>
      <w:r w:rsidR="00845BD6" w:rsidRPr="00845BD6">
        <w:t>【越前漆器】市松白檀 吸物椀［5客］</w:t>
      </w:r>
    </w:p>
    <w:p w14:paraId="6B9EB338" w14:textId="11A5E271" w:rsidR="0085338D" w:rsidRDefault="0085338D" w:rsidP="00DA664C">
      <w:pPr>
        <w:ind w:left="360"/>
      </w:pPr>
      <w:r>
        <w:rPr>
          <w:noProof/>
        </w:rPr>
        <w:lastRenderedPageBreak/>
        <w:drawing>
          <wp:inline distT="0" distB="0" distL="0" distR="0" wp14:anchorId="39E506B2" wp14:editId="482A2369">
            <wp:extent cx="2310106" cy="16478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6432" cy="1652337"/>
                    </a:xfrm>
                    <a:prstGeom prst="rect">
                      <a:avLst/>
                    </a:prstGeom>
                    <a:noFill/>
                    <a:ln>
                      <a:noFill/>
                    </a:ln>
                  </pic:spPr>
                </pic:pic>
              </a:graphicData>
            </a:graphic>
          </wp:inline>
        </w:drawing>
      </w:r>
    </w:p>
    <w:p w14:paraId="1EA026DA" w14:textId="34049AF0" w:rsidR="0085338D" w:rsidRPr="0085338D" w:rsidRDefault="0030244F" w:rsidP="00B052CB">
      <w:pPr>
        <w:ind w:left="360"/>
      </w:pPr>
      <w:hyperlink r:id="rId13" w:history="1">
        <w:r w:rsidR="0085338D" w:rsidRPr="000B0901">
          <w:rPr>
            <w:rStyle w:val="ab"/>
          </w:rPr>
          <w:t>https://naire-shop.com/naire-kumejirow-4009-1/</w:t>
        </w:r>
      </w:hyperlink>
    </w:p>
    <w:p w14:paraId="0F3FB614" w14:textId="4D4AEDAA" w:rsidR="00845BD6" w:rsidRDefault="00845BD6" w:rsidP="007C3F68">
      <w:pPr>
        <w:ind w:left="360"/>
        <w:rPr>
          <w:rFonts w:hint="eastAsia"/>
        </w:rPr>
      </w:pPr>
      <w:r w:rsidRPr="00845BD6">
        <w:t>手描蒔絵の技法で市松模様が描かれた、越前漆器の吸物椀です。吸物椀が5客揃ったセットで、格式ある会合や来客時のおもてなしに重宝します。モダンな市松模様と伝統的な白檀塗りが組み合わさった、品の良いデザインです。</w:t>
      </w:r>
      <w:r w:rsidR="00816B51">
        <w:rPr>
          <w:rFonts w:hint="eastAsia"/>
        </w:rPr>
        <w:t>個々のご担当者むけの記念品にお勧めです。</w:t>
      </w:r>
    </w:p>
    <w:p w14:paraId="781EFAF4" w14:textId="77777777" w:rsidR="00B052CB" w:rsidRPr="00845BD6" w:rsidRDefault="00B052CB" w:rsidP="007C3F68">
      <w:pPr>
        <w:ind w:left="360"/>
      </w:pPr>
    </w:p>
    <w:p w14:paraId="55ACDC0E" w14:textId="77777777" w:rsidR="00B052CB" w:rsidRDefault="00845BD6" w:rsidP="0064313A">
      <w:pPr>
        <w:numPr>
          <w:ilvl w:val="0"/>
          <w:numId w:val="5"/>
        </w:numPr>
        <w:ind w:left="360"/>
      </w:pPr>
      <w:r w:rsidRPr="00845BD6">
        <w:t xml:space="preserve">【越前漆器】ちょこわん 黒うさぎ/黒日月 [1個] </w:t>
      </w:r>
    </w:p>
    <w:p w14:paraId="1A24DE9F" w14:textId="48905566" w:rsidR="00B052CB" w:rsidRDefault="00B052CB" w:rsidP="00B052CB">
      <w:pPr>
        <w:ind w:left="360"/>
      </w:pPr>
      <w:r>
        <w:rPr>
          <w:noProof/>
        </w:rPr>
        <w:drawing>
          <wp:inline distT="0" distB="0" distL="0" distR="0" wp14:anchorId="7467366A" wp14:editId="7716EB2B">
            <wp:extent cx="2758227" cy="1323975"/>
            <wp:effectExtent l="0" t="0" r="444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5444" cy="1327439"/>
                    </a:xfrm>
                    <a:prstGeom prst="rect">
                      <a:avLst/>
                    </a:prstGeom>
                    <a:noFill/>
                    <a:ln>
                      <a:noFill/>
                    </a:ln>
                  </pic:spPr>
                </pic:pic>
              </a:graphicData>
            </a:graphic>
          </wp:inline>
        </w:drawing>
      </w:r>
    </w:p>
    <w:p w14:paraId="061DE5CF" w14:textId="5D8C28C4" w:rsidR="00B052CB" w:rsidRPr="00B052CB" w:rsidRDefault="0030244F" w:rsidP="00DC22FA">
      <w:pPr>
        <w:ind w:left="360"/>
      </w:pPr>
      <w:hyperlink r:id="rId15" w:history="1">
        <w:r w:rsidR="00B052CB" w:rsidRPr="000B0901">
          <w:rPr>
            <w:rStyle w:val="ab"/>
          </w:rPr>
          <w:t>https://naire-shop.co</w:t>
        </w:r>
        <w:r w:rsidR="00B052CB" w:rsidRPr="000B0901">
          <w:rPr>
            <w:rStyle w:val="ab"/>
          </w:rPr>
          <w:t>m</w:t>
        </w:r>
        <w:r w:rsidR="00B052CB" w:rsidRPr="000B0901">
          <w:rPr>
            <w:rStyle w:val="ab"/>
          </w:rPr>
          <w:t>/naire-kumej</w:t>
        </w:r>
        <w:r w:rsidR="00B052CB" w:rsidRPr="000B0901">
          <w:rPr>
            <w:rStyle w:val="ab"/>
          </w:rPr>
          <w:t>i</w:t>
        </w:r>
        <w:r w:rsidR="00B052CB" w:rsidRPr="000B0901">
          <w:rPr>
            <w:rStyle w:val="ab"/>
          </w:rPr>
          <w:t>row-4074-2a-2b/</w:t>
        </w:r>
      </w:hyperlink>
    </w:p>
    <w:p w14:paraId="10F4B777" w14:textId="5E970DAB" w:rsidR="00845BD6" w:rsidRDefault="00845BD6" w:rsidP="00B052CB">
      <w:pPr>
        <w:ind w:left="360"/>
      </w:pPr>
      <w:r w:rsidRPr="00845BD6">
        <w:t>日々の食卓で多用途に使える、愛らしいサイズの越前漆器のお椀です。蒔絵で描かれた黒うさぎや日月（にちげつ）の縁起の良いモチーフが、食卓の小さなアクセントになります。軽くて丈夫な作りで、日常使いに最適です。</w:t>
      </w:r>
      <w:r w:rsidR="00816B51">
        <w:rPr>
          <w:rFonts w:hint="eastAsia"/>
        </w:rPr>
        <w:t>こちらは自社社員むけの記念品にお勧めです。</w:t>
      </w:r>
    </w:p>
    <w:p w14:paraId="2912CE76" w14:textId="77777777" w:rsidR="007C3F68" w:rsidRPr="00845BD6" w:rsidRDefault="007C3F68" w:rsidP="007C3F68">
      <w:pPr>
        <w:ind w:left="360"/>
      </w:pPr>
    </w:p>
    <w:p w14:paraId="036B9462" w14:textId="77777777" w:rsidR="00845BD6" w:rsidRPr="00845BD6" w:rsidRDefault="00845BD6" w:rsidP="00845BD6">
      <w:pPr>
        <w:rPr>
          <w:b/>
          <w:bCs/>
        </w:rPr>
      </w:pPr>
      <w:r w:rsidRPr="00845BD6">
        <w:rPr>
          <w:b/>
          <w:bCs/>
        </w:rPr>
        <w:t>まとめ：贈り物は、会社の「物語」を伝えるコミュニケーション</w:t>
      </w:r>
    </w:p>
    <w:p w14:paraId="5128340A" w14:textId="77777777" w:rsidR="00845BD6" w:rsidRPr="00845BD6" w:rsidRDefault="00845BD6" w:rsidP="00845BD6">
      <w:r w:rsidRPr="00845BD6">
        <w:t>周年記念の贈り物は、単なる年祝いではありません。それは、貴社の企業としての姿勢を映し、相手の会社の歴史に敬意を払い、共に未来を築いていくという決意を伝える、大切なコミュニケーションです。</w:t>
      </w:r>
    </w:p>
    <w:p w14:paraId="5FD3695F" w14:textId="77777777" w:rsidR="00827AF4" w:rsidRDefault="00827AF4"/>
    <w:p w14:paraId="22538146" w14:textId="77777777" w:rsidR="008D71BA" w:rsidRPr="008D71BA" w:rsidRDefault="0030244F" w:rsidP="008D71BA">
      <w:r>
        <w:pict w14:anchorId="5048E4DC">
          <v:rect id="_x0000_i1025" style="width:0;height:1.5pt" o:hralign="center" o:hrstd="t" o:hr="t" fillcolor="#a0a0a0" stroked="f">
            <v:textbox inset="5.85pt,.7pt,5.85pt,.7pt"/>
          </v:rect>
        </w:pict>
      </w:r>
    </w:p>
    <w:p w14:paraId="78932F2C" w14:textId="5B0217F7" w:rsidR="008D71BA" w:rsidRPr="00816B51" w:rsidRDefault="008D71BA" w:rsidP="008D71BA">
      <w:pPr>
        <w:ind w:left="425"/>
        <w:rPr>
          <w:color w:val="FF0000"/>
        </w:rPr>
      </w:pPr>
      <w:r w:rsidRPr="008D71BA">
        <w:rPr>
          <w:rFonts w:hint="eastAsia"/>
        </w:rPr>
        <w:t>心を込めた贈り物に、さらに華を添えるラッピングサービスも</w:t>
      </w:r>
      <w:r w:rsidR="0030244F">
        <w:rPr>
          <w:rFonts w:hint="eastAsia"/>
        </w:rPr>
        <w:t>粂次郎を運営する株式会社堪能やでは</w:t>
      </w:r>
      <w:r w:rsidRPr="008D71BA">
        <w:rPr>
          <w:rFonts w:hint="eastAsia"/>
        </w:rPr>
        <w:t>ご用意しております。</w:t>
      </w:r>
    </w:p>
    <w:p w14:paraId="41859588" w14:textId="77777777" w:rsidR="008D71BA" w:rsidRPr="008D71BA" w:rsidRDefault="008D71BA" w:rsidP="008D71BA">
      <w:pPr>
        <w:ind w:left="425"/>
      </w:pPr>
      <w:r w:rsidRPr="008D71BA">
        <w:rPr>
          <w:rFonts w:hint="eastAsia"/>
        </w:rPr>
        <w:t>50種類以上の豊富なデザインから選べる風呂敷ラッピングは、開けるときのワクワク感を演出し、思い出に残るサプライズとなるでしょう。</w:t>
      </w:r>
      <w:bookmarkStart w:id="0" w:name="_GoBack"/>
      <w:bookmarkEnd w:id="0"/>
    </w:p>
    <w:p w14:paraId="3CC667A3" w14:textId="51DADEF3" w:rsidR="008D71BA" w:rsidRPr="008D71BA" w:rsidRDefault="008D71BA" w:rsidP="008D71BA">
      <w:pPr>
        <w:ind w:left="425"/>
      </w:pPr>
      <w:r w:rsidRPr="008D71BA">
        <w:rPr>
          <w:rFonts w:hint="eastAsia"/>
          <w:noProof/>
        </w:rPr>
        <w:lastRenderedPageBreak/>
        <w:drawing>
          <wp:inline distT="0" distB="0" distL="0" distR="0" wp14:anchorId="17809F65" wp14:editId="1A8B8554">
            <wp:extent cx="2674620" cy="1546860"/>
            <wp:effectExtent l="0" t="0" r="0" b="0"/>
            <wp:docPr id="7" name="図 7" descr="選べる柄は20種類！ギフト包装に最適、風呂敷ラッピン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選べる柄は20種類！ギフト包装に最適、風呂敷ラッピング"/>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74620" cy="1546860"/>
                    </a:xfrm>
                    <a:prstGeom prst="rect">
                      <a:avLst/>
                    </a:prstGeom>
                    <a:noFill/>
                    <a:ln>
                      <a:noFill/>
                    </a:ln>
                  </pic:spPr>
                </pic:pic>
              </a:graphicData>
            </a:graphic>
          </wp:inline>
        </w:drawing>
      </w:r>
    </w:p>
    <w:p w14:paraId="22829AE7" w14:textId="13E57549" w:rsidR="008D71BA" w:rsidRDefault="008D71BA" w:rsidP="008D71BA">
      <w:pPr>
        <w:ind w:left="425"/>
      </w:pPr>
      <w:r w:rsidRPr="008D71BA">
        <w:rPr>
          <w:rFonts w:hint="eastAsia"/>
        </w:rPr>
        <w:t>⇒風呂敷ラッピングの詳細はこちらの画像をクリック</w:t>
      </w:r>
    </w:p>
    <w:p w14:paraId="26AA9891" w14:textId="77777777" w:rsidR="00816B51" w:rsidRPr="008D71BA" w:rsidRDefault="00816B51" w:rsidP="008D71BA">
      <w:pPr>
        <w:ind w:left="425"/>
        <w:rPr>
          <w:rFonts w:hint="eastAsia"/>
        </w:rPr>
      </w:pPr>
    </w:p>
    <w:p w14:paraId="077D5CB9" w14:textId="7FE70692" w:rsidR="008D71BA" w:rsidRPr="008D71BA" w:rsidRDefault="0030244F" w:rsidP="008D71BA">
      <w:pPr>
        <w:ind w:left="425"/>
      </w:pPr>
      <w:r>
        <w:rPr>
          <w:rFonts w:hint="eastAsia"/>
        </w:rPr>
        <w:t>堪能やのショッピングサイトでは、越前食器以外でも</w:t>
      </w:r>
      <w:r w:rsidR="008D71BA" w:rsidRPr="008D71BA">
        <w:rPr>
          <w:rFonts w:hint="eastAsia"/>
        </w:rPr>
        <w:t>お名前や記念日を刻印できる名入れギフトもございます。世界に一つだけの特別な贈り物は、より一層喜んでいただけることでしょう。名入れギフトの詳細はこちらをご覧ください。</w:t>
      </w:r>
    </w:p>
    <w:p w14:paraId="6F5ADFA6" w14:textId="3EF3658C" w:rsidR="008D71BA" w:rsidRPr="008D71BA" w:rsidRDefault="0030244F" w:rsidP="008D71BA">
      <w:pPr>
        <w:ind w:left="425"/>
      </w:pPr>
      <w:hyperlink r:id="rId17" w:history="1">
        <w:r w:rsidR="008D71BA" w:rsidRPr="008D71BA">
          <w:rPr>
            <w:rStyle w:val="ab"/>
            <w:rFonts w:hint="eastAsia"/>
          </w:rPr>
          <w:t>https://naire-shop.com/category/item/category/naireitem/</w:t>
        </w:r>
      </w:hyperlink>
    </w:p>
    <w:p w14:paraId="0C42D739" w14:textId="77777777" w:rsidR="008D71BA" w:rsidRPr="008D71BA" w:rsidRDefault="0030244F" w:rsidP="008D71BA">
      <w:r>
        <w:pict w14:anchorId="3C6FA681">
          <v:rect id="_x0000_i1026" style="width:0;height:1.5pt" o:hralign="center" o:hrstd="t" o:hr="t" fillcolor="#a0a0a0" stroked="f">
            <v:textbox inset="5.85pt,.7pt,5.85pt,.7pt"/>
          </v:rect>
        </w:pict>
      </w:r>
    </w:p>
    <w:p w14:paraId="7E6BF98A" w14:textId="77777777" w:rsidR="008D71BA" w:rsidRDefault="008D71BA"/>
    <w:sectPr w:rsidR="008D71B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4691"/>
    <w:multiLevelType w:val="multilevel"/>
    <w:tmpl w:val="C13A7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1006F"/>
    <w:multiLevelType w:val="multilevel"/>
    <w:tmpl w:val="886622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8A1E6E"/>
    <w:multiLevelType w:val="multilevel"/>
    <w:tmpl w:val="0409001D"/>
    <w:styleLink w:val="a"/>
    <w:lvl w:ilvl="0">
      <w:start w:val="1"/>
      <w:numFmt w:val="bullet"/>
      <w:lvlText w:val="■"/>
      <w:lvlJc w:val="left"/>
      <w:pPr>
        <w:ind w:left="425" w:hanging="425"/>
      </w:pPr>
      <w:rPr>
        <w:rFonts w:ascii="游明朝" w:eastAsia="游明朝" w:hAnsi="游明朝" w:hint="eastAsia"/>
        <w:color w:val="auto"/>
      </w:rPr>
    </w:lvl>
    <w:lvl w:ilvl="1">
      <w:start w:val="1"/>
      <w:numFmt w:val="bullet"/>
      <w:lvlText w:val="◆"/>
      <w:lvlJc w:val="left"/>
      <w:pPr>
        <w:ind w:left="992" w:hanging="567"/>
      </w:pPr>
      <w:rPr>
        <w:rFonts w:ascii="游明朝" w:eastAsia="游明朝" w:hAnsi="游明朝" w:hint="eastAsia"/>
        <w:color w:val="auto"/>
      </w:rPr>
    </w:lvl>
    <w:lvl w:ilvl="2">
      <w:start w:val="1"/>
      <w:numFmt w:val="bullet"/>
      <w:lvlText w:val="▶"/>
      <w:lvlJc w:val="left"/>
      <w:pPr>
        <w:ind w:left="1418" w:hanging="567"/>
      </w:pPr>
      <w:rPr>
        <w:rFonts w:ascii="游明朝" w:eastAsia="游明朝" w:hAnsi="游明朝" w:hint="eastAsia"/>
        <w:color w:val="auto"/>
      </w:rPr>
    </w:lvl>
    <w:lvl w:ilvl="3">
      <w:start w:val="1"/>
      <w:numFmt w:val="bullet"/>
      <w:lvlText w:val="●"/>
      <w:lvlJc w:val="left"/>
      <w:pPr>
        <w:ind w:left="1984" w:hanging="708"/>
      </w:pPr>
      <w:rPr>
        <w:rFonts w:ascii="游明朝" w:eastAsia="游明朝" w:hAnsi="游明朝" w:hint="eastAsia"/>
        <w:color w:val="auto"/>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6B625A2B"/>
    <w:multiLevelType w:val="multilevel"/>
    <w:tmpl w:val="B71416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9422D2"/>
    <w:multiLevelType w:val="multilevel"/>
    <w:tmpl w:val="08808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D6"/>
    <w:rsid w:val="00016C47"/>
    <w:rsid w:val="001602B1"/>
    <w:rsid w:val="001E7C91"/>
    <w:rsid w:val="0030244F"/>
    <w:rsid w:val="004945EF"/>
    <w:rsid w:val="006D0988"/>
    <w:rsid w:val="007C3F68"/>
    <w:rsid w:val="00816B51"/>
    <w:rsid w:val="00827AF4"/>
    <w:rsid w:val="008412E5"/>
    <w:rsid w:val="00845BD6"/>
    <w:rsid w:val="0085338D"/>
    <w:rsid w:val="008B1657"/>
    <w:rsid w:val="008D71BA"/>
    <w:rsid w:val="00B052CB"/>
    <w:rsid w:val="00B45929"/>
    <w:rsid w:val="00B70AE2"/>
    <w:rsid w:val="00CB09B4"/>
    <w:rsid w:val="00DA664C"/>
    <w:rsid w:val="00DC22FA"/>
    <w:rsid w:val="00FC4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8C5879"/>
  <w15:chartTrackingRefBased/>
  <w15:docId w15:val="{F38B43EC-2565-4102-A761-FE0D0899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basedOn w:val="a0"/>
    <w:next w:val="a0"/>
    <w:link w:val="10"/>
    <w:uiPriority w:val="9"/>
    <w:qFormat/>
    <w:rsid w:val="00845B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845B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845BD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0"/>
    <w:next w:val="a0"/>
    <w:link w:val="40"/>
    <w:uiPriority w:val="9"/>
    <w:semiHidden/>
    <w:unhideWhenUsed/>
    <w:qFormat/>
    <w:rsid w:val="00845B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845B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845B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845B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845B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845B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議事録"/>
    <w:uiPriority w:val="99"/>
    <w:rsid w:val="008412E5"/>
    <w:pPr>
      <w:numPr>
        <w:numId w:val="1"/>
      </w:numPr>
    </w:pPr>
  </w:style>
  <w:style w:type="character" w:customStyle="1" w:styleId="10">
    <w:name w:val="見出し 1 (文字)"/>
    <w:basedOn w:val="a1"/>
    <w:link w:val="1"/>
    <w:uiPriority w:val="9"/>
    <w:rsid w:val="00845BD6"/>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845BD6"/>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845BD6"/>
    <w:rPr>
      <w:rFonts w:asciiTheme="majorHAnsi" w:eastAsiaTheme="majorEastAsia" w:hAnsiTheme="majorHAnsi" w:cstheme="majorBidi"/>
      <w:color w:val="000000" w:themeColor="text1"/>
      <w:sz w:val="24"/>
    </w:rPr>
  </w:style>
  <w:style w:type="character" w:customStyle="1" w:styleId="40">
    <w:name w:val="見出し 4 (文字)"/>
    <w:basedOn w:val="a1"/>
    <w:link w:val="4"/>
    <w:uiPriority w:val="9"/>
    <w:semiHidden/>
    <w:rsid w:val="00845BD6"/>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845BD6"/>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845BD6"/>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845BD6"/>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845BD6"/>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845BD6"/>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845B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845BD6"/>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845B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845BD6"/>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845BD6"/>
    <w:pPr>
      <w:spacing w:before="160" w:after="160"/>
      <w:jc w:val="center"/>
    </w:pPr>
    <w:rPr>
      <w:i/>
      <w:iCs/>
      <w:color w:val="404040" w:themeColor="text1" w:themeTint="BF"/>
    </w:rPr>
  </w:style>
  <w:style w:type="character" w:customStyle="1" w:styleId="a9">
    <w:name w:val="引用文 (文字)"/>
    <w:basedOn w:val="a1"/>
    <w:link w:val="a8"/>
    <w:uiPriority w:val="29"/>
    <w:rsid w:val="00845BD6"/>
    <w:rPr>
      <w:i/>
      <w:iCs/>
      <w:color w:val="404040" w:themeColor="text1" w:themeTint="BF"/>
    </w:rPr>
  </w:style>
  <w:style w:type="paragraph" w:styleId="aa">
    <w:name w:val="List Paragraph"/>
    <w:basedOn w:val="a0"/>
    <w:uiPriority w:val="34"/>
    <w:qFormat/>
    <w:rsid w:val="00845BD6"/>
    <w:pPr>
      <w:ind w:left="720"/>
      <w:contextualSpacing/>
    </w:pPr>
  </w:style>
  <w:style w:type="character" w:styleId="21">
    <w:name w:val="Intense Emphasis"/>
    <w:basedOn w:val="a1"/>
    <w:uiPriority w:val="21"/>
    <w:qFormat/>
    <w:rsid w:val="00845BD6"/>
    <w:rPr>
      <w:i/>
      <w:iCs/>
      <w:color w:val="0F4761" w:themeColor="accent1" w:themeShade="BF"/>
    </w:rPr>
  </w:style>
  <w:style w:type="paragraph" w:styleId="22">
    <w:name w:val="Intense Quote"/>
    <w:basedOn w:val="a0"/>
    <w:next w:val="a0"/>
    <w:link w:val="23"/>
    <w:uiPriority w:val="30"/>
    <w:qFormat/>
    <w:rsid w:val="00845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845BD6"/>
    <w:rPr>
      <w:i/>
      <w:iCs/>
      <w:color w:val="0F4761" w:themeColor="accent1" w:themeShade="BF"/>
    </w:rPr>
  </w:style>
  <w:style w:type="character" w:styleId="24">
    <w:name w:val="Intense Reference"/>
    <w:basedOn w:val="a1"/>
    <w:uiPriority w:val="32"/>
    <w:qFormat/>
    <w:rsid w:val="00845BD6"/>
    <w:rPr>
      <w:b/>
      <w:bCs/>
      <w:smallCaps/>
      <w:color w:val="0F4761" w:themeColor="accent1" w:themeShade="BF"/>
      <w:spacing w:val="5"/>
    </w:rPr>
  </w:style>
  <w:style w:type="character" w:styleId="ab">
    <w:name w:val="Hyperlink"/>
    <w:basedOn w:val="a1"/>
    <w:uiPriority w:val="99"/>
    <w:unhideWhenUsed/>
    <w:rsid w:val="00B45929"/>
    <w:rPr>
      <w:color w:val="467886" w:themeColor="hyperlink"/>
      <w:u w:val="single"/>
    </w:rPr>
  </w:style>
  <w:style w:type="character" w:styleId="ac">
    <w:name w:val="Unresolved Mention"/>
    <w:basedOn w:val="a1"/>
    <w:uiPriority w:val="99"/>
    <w:semiHidden/>
    <w:unhideWhenUsed/>
    <w:rsid w:val="00B45929"/>
    <w:rPr>
      <w:color w:val="605E5C"/>
      <w:shd w:val="clear" w:color="auto" w:fill="E1DFDD"/>
    </w:rPr>
  </w:style>
  <w:style w:type="character" w:styleId="ad">
    <w:name w:val="FollowedHyperlink"/>
    <w:basedOn w:val="a1"/>
    <w:uiPriority w:val="99"/>
    <w:semiHidden/>
    <w:unhideWhenUsed/>
    <w:rsid w:val="00816B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87">
      <w:bodyDiv w:val="1"/>
      <w:marLeft w:val="0"/>
      <w:marRight w:val="0"/>
      <w:marTop w:val="0"/>
      <w:marBottom w:val="0"/>
      <w:divBdr>
        <w:top w:val="none" w:sz="0" w:space="0" w:color="auto"/>
        <w:left w:val="none" w:sz="0" w:space="0" w:color="auto"/>
        <w:bottom w:val="none" w:sz="0" w:space="0" w:color="auto"/>
        <w:right w:val="none" w:sz="0" w:space="0" w:color="auto"/>
      </w:divBdr>
    </w:div>
    <w:div w:id="567425560">
      <w:bodyDiv w:val="1"/>
      <w:marLeft w:val="0"/>
      <w:marRight w:val="0"/>
      <w:marTop w:val="0"/>
      <w:marBottom w:val="0"/>
      <w:divBdr>
        <w:top w:val="none" w:sz="0" w:space="0" w:color="auto"/>
        <w:left w:val="none" w:sz="0" w:space="0" w:color="auto"/>
        <w:bottom w:val="none" w:sz="0" w:space="0" w:color="auto"/>
        <w:right w:val="none" w:sz="0" w:space="0" w:color="auto"/>
      </w:divBdr>
    </w:div>
    <w:div w:id="1100025875">
      <w:bodyDiv w:val="1"/>
      <w:marLeft w:val="0"/>
      <w:marRight w:val="0"/>
      <w:marTop w:val="0"/>
      <w:marBottom w:val="0"/>
      <w:divBdr>
        <w:top w:val="none" w:sz="0" w:space="0" w:color="auto"/>
        <w:left w:val="none" w:sz="0" w:space="0" w:color="auto"/>
        <w:bottom w:val="none" w:sz="0" w:space="0" w:color="auto"/>
        <w:right w:val="none" w:sz="0" w:space="0" w:color="auto"/>
      </w:divBdr>
    </w:div>
    <w:div w:id="177670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naire-shop.com/naire-kumejirow-4009-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hikki-shop.com/choudohin4098-3/" TargetMode="External"/><Relationship Id="rId12" Type="http://schemas.openxmlformats.org/officeDocument/2006/relationships/image" Target="media/image4.jpeg"/><Relationship Id="rId17" Type="http://schemas.openxmlformats.org/officeDocument/2006/relationships/hyperlink" Target="https://naire-shop.com/category/item/category/naireitem/" TargetMode="Externa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shikki-shop.com/chadougu4117-6/" TargetMode="External"/><Relationship Id="rId5" Type="http://schemas.openxmlformats.org/officeDocument/2006/relationships/webSettings" Target="webSettings.xml"/><Relationship Id="rId15" Type="http://schemas.openxmlformats.org/officeDocument/2006/relationships/hyperlink" Target="https://naire-shop.com/naire-kumejirow-4074-2a-2b/"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hikki-shop.com/choudohin4101-1/" TargetMode="External"/><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26588-4E91-4142-A51C-8F085C93D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457</Words>
  <Characters>2610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Komaki</dc:creator>
  <cp:keywords/>
  <dc:description/>
  <cp:lastModifiedBy>中野 好純</cp:lastModifiedBy>
  <cp:revision>3</cp:revision>
  <dcterms:created xsi:type="dcterms:W3CDTF">2025-09-08T01:07:00Z</dcterms:created>
  <dcterms:modified xsi:type="dcterms:W3CDTF">2025-09-09T00:35:00Z</dcterms:modified>
</cp:coreProperties>
</file>